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6639B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中证数据采购项目</w:t>
      </w:r>
    </w:p>
    <w:p w14:paraId="0AFB2C09"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信息公示表</w:t>
      </w:r>
    </w:p>
    <w:p w14:paraId="05729DDC">
      <w:pPr>
        <w:jc w:val="center"/>
        <w:rPr>
          <w:rFonts w:hint="eastAsia"/>
          <w:b/>
          <w:sz w:val="44"/>
          <w:szCs w:val="44"/>
        </w:rPr>
      </w:pPr>
    </w:p>
    <w:tbl>
      <w:tblPr>
        <w:tblStyle w:val="7"/>
        <w:tblW w:w="9520" w:type="dxa"/>
        <w:tblInd w:w="-7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60"/>
        <w:gridCol w:w="783"/>
        <w:gridCol w:w="3296"/>
        <w:gridCol w:w="2926"/>
      </w:tblGrid>
      <w:tr w14:paraId="6F1E3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99CCFF"/>
            <w:vAlign w:val="center"/>
          </w:tcPr>
          <w:p w14:paraId="25452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项目基本情况</w:t>
            </w:r>
          </w:p>
        </w:tc>
      </w:tr>
      <w:tr w14:paraId="53923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44E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日期</w:t>
            </w:r>
          </w:p>
        </w:tc>
        <w:tc>
          <w:tcPr>
            <w:tcW w:w="70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F591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2026/10/27</w:t>
            </w:r>
          </w:p>
        </w:tc>
      </w:tr>
      <w:tr w14:paraId="51D8E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455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采购项目名称</w:t>
            </w:r>
          </w:p>
        </w:tc>
        <w:tc>
          <w:tcPr>
            <w:tcW w:w="70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BCF1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2026年融资类业务统计监测系统扩容项目-软件扩容子项目</w:t>
            </w:r>
          </w:p>
        </w:tc>
      </w:tr>
      <w:tr w14:paraId="465AA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99CCFF"/>
            <w:vAlign w:val="center"/>
          </w:tcPr>
          <w:p w14:paraId="2FF68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采购情况</w:t>
            </w:r>
          </w:p>
        </w:tc>
      </w:tr>
      <w:tr w14:paraId="28117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73926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采购方式</w:t>
            </w:r>
          </w:p>
        </w:tc>
        <w:tc>
          <w:tcPr>
            <w:tcW w:w="706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0246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单一来源</w:t>
            </w:r>
          </w:p>
        </w:tc>
      </w:tr>
      <w:tr w14:paraId="18EE0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2D9DE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中选供应商</w:t>
            </w:r>
          </w:p>
        </w:tc>
        <w:tc>
          <w:tcPr>
            <w:tcW w:w="706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84D4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星环信息科技（上海）股份有限公司</w:t>
            </w:r>
          </w:p>
        </w:tc>
      </w:tr>
      <w:tr w14:paraId="5BBC6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4B62F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候选供应商</w:t>
            </w:r>
          </w:p>
        </w:tc>
        <w:tc>
          <w:tcPr>
            <w:tcW w:w="7065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4DB9B8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星环信息科技（上海）股份有限公司</w:t>
            </w:r>
          </w:p>
        </w:tc>
      </w:tr>
      <w:tr w14:paraId="23F48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5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99CCFF"/>
            <w:vAlign w:val="center"/>
          </w:tcPr>
          <w:p w14:paraId="169B4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合同签署情况</w:t>
            </w:r>
          </w:p>
        </w:tc>
      </w:tr>
      <w:tr w14:paraId="49EA8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2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4B186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采购内容及数量</w:t>
            </w:r>
          </w:p>
        </w:tc>
        <w:tc>
          <w:tcPr>
            <w:tcW w:w="32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30F1F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合同名称</w:t>
            </w:r>
          </w:p>
        </w:tc>
        <w:tc>
          <w:tcPr>
            <w:tcW w:w="29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F8DF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合同金额（元人民币）</w:t>
            </w:r>
          </w:p>
        </w:tc>
      </w:tr>
      <w:tr w14:paraId="54709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32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673A7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采购4个节点的星环平台软件授权和一年原厂维保服务。</w:t>
            </w:r>
          </w:p>
        </w:tc>
        <w:tc>
          <w:tcPr>
            <w:tcW w:w="32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0B20BE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中证数据2026年融资类业务统计监测系统扩容项目-软件采购合同</w:t>
            </w:r>
          </w:p>
        </w:tc>
        <w:tc>
          <w:tcPr>
            <w:tcW w:w="29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7AFA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490000</w:t>
            </w:r>
            <w:r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.00</w:t>
            </w:r>
            <w:bookmarkStart w:id="0" w:name="_GoBack"/>
            <w:bookmarkEnd w:id="0"/>
          </w:p>
        </w:tc>
      </w:tr>
    </w:tbl>
    <w:p w14:paraId="582A60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3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59"/>
    <w:rsid w:val="00013272"/>
    <w:rsid w:val="0005059E"/>
    <w:rsid w:val="00060607"/>
    <w:rsid w:val="00076AC7"/>
    <w:rsid w:val="00082036"/>
    <w:rsid w:val="00097587"/>
    <w:rsid w:val="000C4ACE"/>
    <w:rsid w:val="00114CC7"/>
    <w:rsid w:val="0013254D"/>
    <w:rsid w:val="0013420E"/>
    <w:rsid w:val="001421AB"/>
    <w:rsid w:val="001568F9"/>
    <w:rsid w:val="00161B84"/>
    <w:rsid w:val="001861CA"/>
    <w:rsid w:val="002430B5"/>
    <w:rsid w:val="00282CB9"/>
    <w:rsid w:val="002955BD"/>
    <w:rsid w:val="002A3E34"/>
    <w:rsid w:val="002A6812"/>
    <w:rsid w:val="00303E50"/>
    <w:rsid w:val="00384ED1"/>
    <w:rsid w:val="003A47C6"/>
    <w:rsid w:val="003D330B"/>
    <w:rsid w:val="003F74A8"/>
    <w:rsid w:val="004A0544"/>
    <w:rsid w:val="004E5DEF"/>
    <w:rsid w:val="005002F1"/>
    <w:rsid w:val="005027B2"/>
    <w:rsid w:val="0050771B"/>
    <w:rsid w:val="00527CD7"/>
    <w:rsid w:val="00560C4B"/>
    <w:rsid w:val="005A293B"/>
    <w:rsid w:val="005B34FF"/>
    <w:rsid w:val="005C656B"/>
    <w:rsid w:val="005D7E03"/>
    <w:rsid w:val="006317B5"/>
    <w:rsid w:val="0063247B"/>
    <w:rsid w:val="006640FC"/>
    <w:rsid w:val="006903E0"/>
    <w:rsid w:val="00691F2D"/>
    <w:rsid w:val="006C0540"/>
    <w:rsid w:val="006C6E3D"/>
    <w:rsid w:val="006F35F9"/>
    <w:rsid w:val="007228ED"/>
    <w:rsid w:val="00727AF8"/>
    <w:rsid w:val="007767B5"/>
    <w:rsid w:val="00793F86"/>
    <w:rsid w:val="007E7E31"/>
    <w:rsid w:val="007F22BC"/>
    <w:rsid w:val="0085078E"/>
    <w:rsid w:val="00853180"/>
    <w:rsid w:val="008E0E14"/>
    <w:rsid w:val="008E5EA3"/>
    <w:rsid w:val="00916BED"/>
    <w:rsid w:val="009173F0"/>
    <w:rsid w:val="0099309F"/>
    <w:rsid w:val="009B110F"/>
    <w:rsid w:val="009E53AA"/>
    <w:rsid w:val="009F6CFF"/>
    <w:rsid w:val="00A3403A"/>
    <w:rsid w:val="00A95DB3"/>
    <w:rsid w:val="00AE2881"/>
    <w:rsid w:val="00B4640D"/>
    <w:rsid w:val="00BB352E"/>
    <w:rsid w:val="00BC66C6"/>
    <w:rsid w:val="00BF1559"/>
    <w:rsid w:val="00C23837"/>
    <w:rsid w:val="00C77223"/>
    <w:rsid w:val="00CD1912"/>
    <w:rsid w:val="00CE27C3"/>
    <w:rsid w:val="00D25A6E"/>
    <w:rsid w:val="00DD6821"/>
    <w:rsid w:val="00E006E3"/>
    <w:rsid w:val="00E02DAD"/>
    <w:rsid w:val="00E0458D"/>
    <w:rsid w:val="00E81D0D"/>
    <w:rsid w:val="00E83EAC"/>
    <w:rsid w:val="00EA6858"/>
    <w:rsid w:val="00EB152E"/>
    <w:rsid w:val="00F654F7"/>
    <w:rsid w:val="00F75374"/>
    <w:rsid w:val="00F92AF5"/>
    <w:rsid w:val="00FF7EAF"/>
    <w:rsid w:val="069C5E12"/>
    <w:rsid w:val="09686F08"/>
    <w:rsid w:val="0D391ED0"/>
    <w:rsid w:val="16FA3958"/>
    <w:rsid w:val="1B42280C"/>
    <w:rsid w:val="1C855E13"/>
    <w:rsid w:val="1FC72B85"/>
    <w:rsid w:val="24766409"/>
    <w:rsid w:val="24AD745D"/>
    <w:rsid w:val="252F04B0"/>
    <w:rsid w:val="263177E0"/>
    <w:rsid w:val="27057E54"/>
    <w:rsid w:val="2CC852A6"/>
    <w:rsid w:val="2E3143CC"/>
    <w:rsid w:val="305878A7"/>
    <w:rsid w:val="320840BA"/>
    <w:rsid w:val="32935446"/>
    <w:rsid w:val="33060F35"/>
    <w:rsid w:val="332575D3"/>
    <w:rsid w:val="361538CF"/>
    <w:rsid w:val="36D92528"/>
    <w:rsid w:val="38522B8D"/>
    <w:rsid w:val="3C474361"/>
    <w:rsid w:val="3C652A94"/>
    <w:rsid w:val="3D5D1342"/>
    <w:rsid w:val="3DCE8393"/>
    <w:rsid w:val="3DED74C8"/>
    <w:rsid w:val="3FA3323A"/>
    <w:rsid w:val="3FCFDC59"/>
    <w:rsid w:val="40F27BBC"/>
    <w:rsid w:val="431907F0"/>
    <w:rsid w:val="434C19B2"/>
    <w:rsid w:val="45374DC2"/>
    <w:rsid w:val="47576448"/>
    <w:rsid w:val="48C52EA3"/>
    <w:rsid w:val="4C216AC5"/>
    <w:rsid w:val="4EF7BC2A"/>
    <w:rsid w:val="51916267"/>
    <w:rsid w:val="52EE4440"/>
    <w:rsid w:val="54765620"/>
    <w:rsid w:val="55AB009F"/>
    <w:rsid w:val="5777DB4F"/>
    <w:rsid w:val="589022CC"/>
    <w:rsid w:val="594E7713"/>
    <w:rsid w:val="5BCF47DB"/>
    <w:rsid w:val="5C4F7887"/>
    <w:rsid w:val="5DFF7D37"/>
    <w:rsid w:val="5FD40A23"/>
    <w:rsid w:val="5FEFF5E5"/>
    <w:rsid w:val="619F50D9"/>
    <w:rsid w:val="63563B6B"/>
    <w:rsid w:val="63B04E5D"/>
    <w:rsid w:val="63E66335"/>
    <w:rsid w:val="655C1015"/>
    <w:rsid w:val="69A84888"/>
    <w:rsid w:val="6A1C19AD"/>
    <w:rsid w:val="6C15547F"/>
    <w:rsid w:val="6DDF6C1F"/>
    <w:rsid w:val="6DF51142"/>
    <w:rsid w:val="6FFAD01B"/>
    <w:rsid w:val="75F211AC"/>
    <w:rsid w:val="77DE2E6D"/>
    <w:rsid w:val="7BF67A2D"/>
    <w:rsid w:val="7D7C10F7"/>
    <w:rsid w:val="7D7F88DC"/>
    <w:rsid w:val="7FB5CA4D"/>
    <w:rsid w:val="7FD5F51D"/>
    <w:rsid w:val="7FDDD641"/>
    <w:rsid w:val="AB3B1224"/>
    <w:rsid w:val="ABFE1674"/>
    <w:rsid w:val="B79E161E"/>
    <w:rsid w:val="B7FF6CA4"/>
    <w:rsid w:val="BB23A971"/>
    <w:rsid w:val="BBFBF146"/>
    <w:rsid w:val="BDFF683D"/>
    <w:rsid w:val="C76B6F7F"/>
    <w:rsid w:val="CD976F57"/>
    <w:rsid w:val="D6F70E06"/>
    <w:rsid w:val="DCFECE85"/>
    <w:rsid w:val="DE966276"/>
    <w:rsid w:val="DEDF29D9"/>
    <w:rsid w:val="DFB7021A"/>
    <w:rsid w:val="DFDF22B2"/>
    <w:rsid w:val="DFDF988F"/>
    <w:rsid w:val="DFFFD358"/>
    <w:rsid w:val="F7FFF440"/>
    <w:rsid w:val="FA3581E0"/>
    <w:rsid w:val="FDF286BE"/>
    <w:rsid w:val="FDFEE5D8"/>
    <w:rsid w:val="FFEF8012"/>
    <w:rsid w:val="FF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166</Characters>
  <Lines>1</Lines>
  <Paragraphs>1</Paragraphs>
  <TotalTime>21</TotalTime>
  <ScaleCrop>false</ScaleCrop>
  <LinksUpToDate>false</LinksUpToDate>
  <CharactersWithSpaces>193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2018-07-15T14:51:00Z</dcterms:created>
  <dc:creator>CN=许嘉/OU=综合业务部/OU=监测中心/O=CMSMC</dc:creator>
  <cp:lastModifiedBy>牛童</cp:lastModifiedBy>
  <dcterms:modified xsi:type="dcterms:W3CDTF">2026-10-30T16:11:22Z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E21DC97D41AA761C1ACF5368EEF7433D</vt:lpwstr>
  </property>
</Properties>
</file>