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7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2026/1/30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互联网业务备线及办公外网备线租用项目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竞争性磋商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中国电信股份有限公司北京市分公司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中国电信股份有限公司北京市分公司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中国联合网络通信有限公司北京市分公司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北京凌华峰通信技术有限公司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2条互联网专线租用</w:t>
            </w:r>
            <w:r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服务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互联网接入业务订单及业务协议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27600元/月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3FCFDC59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777DB4F"/>
    <w:rsid w:val="589022CC"/>
    <w:rsid w:val="594E7713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9A84888"/>
    <w:rsid w:val="6A1C19AD"/>
    <w:rsid w:val="6C15547F"/>
    <w:rsid w:val="6DF51142"/>
    <w:rsid w:val="6FFAD01B"/>
    <w:rsid w:val="75F211AC"/>
    <w:rsid w:val="77DE2E6D"/>
    <w:rsid w:val="7BF67A2D"/>
    <w:rsid w:val="7D7C10F7"/>
    <w:rsid w:val="7D7F88DC"/>
    <w:rsid w:val="7FB5CA4D"/>
    <w:rsid w:val="7FD5F51D"/>
    <w:rsid w:val="7FDDD641"/>
    <w:rsid w:val="AB3B1224"/>
    <w:rsid w:val="B79E161E"/>
    <w:rsid w:val="B7FF6CA4"/>
    <w:rsid w:val="BB23A971"/>
    <w:rsid w:val="BBFBF146"/>
    <w:rsid w:val="BDFF683D"/>
    <w:rsid w:val="C76B6F7F"/>
    <w:rsid w:val="CD976F57"/>
    <w:rsid w:val="D6F70E06"/>
    <w:rsid w:val="DCFECE85"/>
    <w:rsid w:val="DEDF29D9"/>
    <w:rsid w:val="DFB7021A"/>
    <w:rsid w:val="DFDF22B2"/>
    <w:rsid w:val="DFDF988F"/>
    <w:rsid w:val="FFEF8012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2018-07-13T06:51:00Z</dcterms:created>
  <dc:creator>CN=许嘉/OU=综合业务部/OU=监测中心/O=CMSMC</dc:creator>
  <cp:lastModifiedBy>侯禹竹</cp:lastModifiedBy>
  <dcterms:modified xsi:type="dcterms:W3CDTF">2026-02-02T16:16:42Z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E21DC97D41AA761C1ACF5368EEF7433D</vt:lpwstr>
  </property>
</Properties>
</file>