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中证数据采购项目</w:t>
      </w:r>
    </w:p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信息公示表</w:t>
      </w:r>
    </w:p>
    <w:p>
      <w:pPr>
        <w:jc w:val="center"/>
        <w:rPr>
          <w:rFonts w:hint="eastAsia"/>
          <w:b/>
          <w:sz w:val="44"/>
          <w:szCs w:val="44"/>
        </w:rPr>
      </w:pPr>
    </w:p>
    <w:tbl>
      <w:tblPr>
        <w:tblStyle w:val="6"/>
        <w:tblW w:w="9520" w:type="dxa"/>
        <w:tblInd w:w="-7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60"/>
        <w:gridCol w:w="783"/>
        <w:gridCol w:w="3296"/>
        <w:gridCol w:w="2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日期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18"/>
              </w:tabs>
              <w:spacing w:before="0" w:beforeAutospacing="0" w:after="0" w:afterAutospacing="0"/>
              <w:ind w:left="-67358" w:leftChars="-32075" w:right="0" w:rightChars="0"/>
              <w:jc w:val="left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.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2026.1.23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采购项目名称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Theme="minorEastAsia"/>
                <w:color w:val="000000"/>
                <w:kern w:val="0"/>
                <w:szCs w:val="21"/>
                <w:lang w:val="en-US" w:eastAsia="zh-CN"/>
              </w:rPr>
              <w:t>中证数据财务信息系统三年运维服务采购项目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52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采购方式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竞争性磋商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中选供应商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用友网络科技股份有限公司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候选供应商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  <w:t>用友网络科技股份有限公司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  <w:t>北京同创友信科技发展有限公司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  <w:t>中帮科技（北京）有限公司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合同签署情况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采购内容及数量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合同名称</w:t>
            </w: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合同金额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用友为我司财务信息系统提供3年的运维服务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中证数据财务信息系统维保服务项目合同</w:t>
            </w: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1504"/>
              </w:tabs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171,000.00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59"/>
    <w:rsid w:val="00013272"/>
    <w:rsid w:val="0005059E"/>
    <w:rsid w:val="00060607"/>
    <w:rsid w:val="00076AC7"/>
    <w:rsid w:val="00082036"/>
    <w:rsid w:val="00097587"/>
    <w:rsid w:val="000C4ACE"/>
    <w:rsid w:val="00114CC7"/>
    <w:rsid w:val="0013254D"/>
    <w:rsid w:val="0013420E"/>
    <w:rsid w:val="001421AB"/>
    <w:rsid w:val="001568F9"/>
    <w:rsid w:val="00161B84"/>
    <w:rsid w:val="001861CA"/>
    <w:rsid w:val="002430B5"/>
    <w:rsid w:val="00282CB9"/>
    <w:rsid w:val="002955BD"/>
    <w:rsid w:val="002A3E34"/>
    <w:rsid w:val="002A6812"/>
    <w:rsid w:val="00303E50"/>
    <w:rsid w:val="00384ED1"/>
    <w:rsid w:val="003A47C6"/>
    <w:rsid w:val="003D330B"/>
    <w:rsid w:val="003F74A8"/>
    <w:rsid w:val="004A0544"/>
    <w:rsid w:val="004E5DEF"/>
    <w:rsid w:val="005002F1"/>
    <w:rsid w:val="005027B2"/>
    <w:rsid w:val="0050771B"/>
    <w:rsid w:val="00527CD7"/>
    <w:rsid w:val="00560C4B"/>
    <w:rsid w:val="005A293B"/>
    <w:rsid w:val="005B34FF"/>
    <w:rsid w:val="005C656B"/>
    <w:rsid w:val="005D7E03"/>
    <w:rsid w:val="006317B5"/>
    <w:rsid w:val="0063247B"/>
    <w:rsid w:val="006640FC"/>
    <w:rsid w:val="006903E0"/>
    <w:rsid w:val="00691F2D"/>
    <w:rsid w:val="006C0540"/>
    <w:rsid w:val="006C6E3D"/>
    <w:rsid w:val="006F35F9"/>
    <w:rsid w:val="007228ED"/>
    <w:rsid w:val="00727AF8"/>
    <w:rsid w:val="007767B5"/>
    <w:rsid w:val="00793F86"/>
    <w:rsid w:val="007E7E31"/>
    <w:rsid w:val="007F22BC"/>
    <w:rsid w:val="0085078E"/>
    <w:rsid w:val="00853180"/>
    <w:rsid w:val="008E0E14"/>
    <w:rsid w:val="008E5EA3"/>
    <w:rsid w:val="00916BED"/>
    <w:rsid w:val="009173F0"/>
    <w:rsid w:val="0099309F"/>
    <w:rsid w:val="009B110F"/>
    <w:rsid w:val="009E53AA"/>
    <w:rsid w:val="009F6CFF"/>
    <w:rsid w:val="00A3403A"/>
    <w:rsid w:val="00A95DB3"/>
    <w:rsid w:val="00AE2881"/>
    <w:rsid w:val="00B4640D"/>
    <w:rsid w:val="00BB352E"/>
    <w:rsid w:val="00BC66C6"/>
    <w:rsid w:val="00BF1559"/>
    <w:rsid w:val="00C23837"/>
    <w:rsid w:val="00C77223"/>
    <w:rsid w:val="00CD1912"/>
    <w:rsid w:val="00CE27C3"/>
    <w:rsid w:val="00D25A6E"/>
    <w:rsid w:val="00DD6821"/>
    <w:rsid w:val="00E006E3"/>
    <w:rsid w:val="00E02DAD"/>
    <w:rsid w:val="00E0458D"/>
    <w:rsid w:val="00E81D0D"/>
    <w:rsid w:val="00E83EAC"/>
    <w:rsid w:val="00EA6858"/>
    <w:rsid w:val="00EB152E"/>
    <w:rsid w:val="00F654F7"/>
    <w:rsid w:val="00F75374"/>
    <w:rsid w:val="00F92AF5"/>
    <w:rsid w:val="00FF7EAF"/>
    <w:rsid w:val="069C5E12"/>
    <w:rsid w:val="0919FEFC"/>
    <w:rsid w:val="09686F08"/>
    <w:rsid w:val="0D391ED0"/>
    <w:rsid w:val="16FA3958"/>
    <w:rsid w:val="1B42280C"/>
    <w:rsid w:val="1C855E13"/>
    <w:rsid w:val="1EB25AE9"/>
    <w:rsid w:val="24766409"/>
    <w:rsid w:val="24AD745D"/>
    <w:rsid w:val="252F04B0"/>
    <w:rsid w:val="263177E0"/>
    <w:rsid w:val="27057E54"/>
    <w:rsid w:val="2CC852A6"/>
    <w:rsid w:val="2E3143CC"/>
    <w:rsid w:val="305878A7"/>
    <w:rsid w:val="320840BA"/>
    <w:rsid w:val="32935446"/>
    <w:rsid w:val="33060F35"/>
    <w:rsid w:val="332575D3"/>
    <w:rsid w:val="361538CF"/>
    <w:rsid w:val="36D92528"/>
    <w:rsid w:val="38522B8D"/>
    <w:rsid w:val="3BED8073"/>
    <w:rsid w:val="3C474361"/>
    <w:rsid w:val="3C652A94"/>
    <w:rsid w:val="3FA3323A"/>
    <w:rsid w:val="40F27BBC"/>
    <w:rsid w:val="431907F0"/>
    <w:rsid w:val="434C19B2"/>
    <w:rsid w:val="45374DC2"/>
    <w:rsid w:val="47576448"/>
    <w:rsid w:val="48C52EA3"/>
    <w:rsid w:val="4C216AC5"/>
    <w:rsid w:val="51916267"/>
    <w:rsid w:val="52EE4440"/>
    <w:rsid w:val="54765620"/>
    <w:rsid w:val="55AB009F"/>
    <w:rsid w:val="589022CC"/>
    <w:rsid w:val="594E7713"/>
    <w:rsid w:val="5BF65FF4"/>
    <w:rsid w:val="5C4F7887"/>
    <w:rsid w:val="5FD40A23"/>
    <w:rsid w:val="619F50D9"/>
    <w:rsid w:val="63563B6B"/>
    <w:rsid w:val="63B04E5D"/>
    <w:rsid w:val="63E66335"/>
    <w:rsid w:val="655C1015"/>
    <w:rsid w:val="69A84888"/>
    <w:rsid w:val="6A1C19AD"/>
    <w:rsid w:val="6C15547F"/>
    <w:rsid w:val="6FC623DE"/>
    <w:rsid w:val="743F174B"/>
    <w:rsid w:val="77DE2E6D"/>
    <w:rsid w:val="7AAA888C"/>
    <w:rsid w:val="7D7C10F7"/>
    <w:rsid w:val="7F7B5623"/>
    <w:rsid w:val="7F7F403A"/>
    <w:rsid w:val="A65F30EA"/>
    <w:rsid w:val="AB0D0424"/>
    <w:rsid w:val="BD3CF126"/>
    <w:rsid w:val="CDE7D4E3"/>
    <w:rsid w:val="DE6EA01E"/>
    <w:rsid w:val="E4DFC417"/>
    <w:rsid w:val="EFDDF08B"/>
    <w:rsid w:val="FBFB797B"/>
    <w:rsid w:val="FC9F4591"/>
    <w:rsid w:val="FCE332D6"/>
    <w:rsid w:val="FEF9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22</TotalTime>
  <ScaleCrop>false</ScaleCrop>
  <LinksUpToDate>false</LinksUpToDate>
  <CharactersWithSpaces>193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2018-07-10T14:51:00Z</dcterms:created>
  <dc:creator>CN=许嘉/OU=综合业务部/OU=监测中心/O=CMSMC</dc:creator>
  <cp:lastModifiedBy>崔伟</cp:lastModifiedBy>
  <dcterms:modified xsi:type="dcterms:W3CDTF">2026-01-28T15:10:14Z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